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44"/>
        <w:gridCol w:w="339"/>
        <w:gridCol w:w="283"/>
        <w:gridCol w:w="31"/>
        <w:gridCol w:w="78"/>
        <w:gridCol w:w="208"/>
        <w:gridCol w:w="112"/>
        <w:gridCol w:w="71"/>
        <w:gridCol w:w="163"/>
        <w:gridCol w:w="245"/>
        <w:gridCol w:w="106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30534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Regionalna geografija Hrvatske II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30534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305348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305348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1710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geografije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30534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1710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DD099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DD09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4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DD09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4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D09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DD09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DD099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DD09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4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DD09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D09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4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DD09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D09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DD09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DD09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D09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D09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4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D09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D09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D09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D09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4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D09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D09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D099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D099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D09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DD09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4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D09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0534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44" w:type="dxa"/>
          </w:tcPr>
          <w:p w:rsidR="009A284F" w:rsidRPr="004923F4" w:rsidRDefault="0030534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39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21710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08" w:type="dxa"/>
            <w:gridSpan w:val="2"/>
          </w:tcPr>
          <w:p w:rsidR="009A284F" w:rsidRPr="004923F4" w:rsidRDefault="0030534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76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D09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4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1710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Informatička učionica (br. 39), ponedjeljkom od 11 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1710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17106" w:rsidP="0030534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305348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. 2. 202</w:t>
            </w:r>
            <w:r w:rsidR="00305348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217106" w:rsidRDefault="00217106" w:rsidP="003053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217106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217106">
              <w:rPr>
                <w:rFonts w:ascii="Times New Roman" w:hAnsi="Times New Roman" w:cs="Times New Roman"/>
                <w:sz w:val="18"/>
                <w:szCs w:val="20"/>
              </w:rPr>
              <w:t>6. 202</w:t>
            </w:r>
            <w:r w:rsidR="0030534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21710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17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Branimir Vukosav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4057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12-13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217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Branimir Vukosav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4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4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D099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305348" w:rsidRPr="00305348" w:rsidRDefault="00305348" w:rsidP="003053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5348">
              <w:rPr>
                <w:rFonts w:ascii="Times New Roman" w:hAnsi="Times New Roman" w:cs="Times New Roman"/>
                <w:sz w:val="18"/>
              </w:rPr>
              <w:t xml:space="preserve">1 Stečeno znanje o povijesno-geografskim obilježjima prostora </w:t>
            </w:r>
          </w:p>
          <w:p w:rsidR="00305348" w:rsidRPr="00305348" w:rsidRDefault="00305348" w:rsidP="003053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5348">
              <w:rPr>
                <w:rFonts w:ascii="Times New Roman" w:hAnsi="Times New Roman" w:cs="Times New Roman"/>
                <w:sz w:val="18"/>
              </w:rPr>
              <w:t>Hrvatske kao osnovi razvoja</w:t>
            </w:r>
          </w:p>
          <w:p w:rsidR="00305348" w:rsidRPr="00305348" w:rsidRDefault="00305348" w:rsidP="003053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5348">
              <w:rPr>
                <w:rFonts w:ascii="Times New Roman" w:hAnsi="Times New Roman" w:cs="Times New Roman"/>
                <w:sz w:val="18"/>
              </w:rPr>
              <w:t xml:space="preserve">2 Stečeno znanje o </w:t>
            </w:r>
            <w:proofErr w:type="spellStart"/>
            <w:r w:rsidRPr="00305348">
              <w:rPr>
                <w:rFonts w:ascii="Times New Roman" w:hAnsi="Times New Roman" w:cs="Times New Roman"/>
                <w:sz w:val="18"/>
              </w:rPr>
              <w:t>socio</w:t>
            </w:r>
            <w:proofErr w:type="spellEnd"/>
            <w:r w:rsidRPr="00305348">
              <w:rPr>
                <w:rFonts w:ascii="Times New Roman" w:hAnsi="Times New Roman" w:cs="Times New Roman"/>
                <w:sz w:val="18"/>
              </w:rPr>
              <w:t xml:space="preserve">-geografskim obilježjima odnosno </w:t>
            </w:r>
          </w:p>
          <w:p w:rsidR="00305348" w:rsidRPr="00305348" w:rsidRDefault="00305348" w:rsidP="003053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5348">
              <w:rPr>
                <w:rFonts w:ascii="Times New Roman" w:hAnsi="Times New Roman" w:cs="Times New Roman"/>
                <w:sz w:val="18"/>
              </w:rPr>
              <w:t xml:space="preserve">stanovništvu i gospodarstvu kao osnovi razvoja prostora Hrvatske </w:t>
            </w:r>
          </w:p>
          <w:p w:rsidR="00305348" w:rsidRPr="00305348" w:rsidRDefault="00305348" w:rsidP="003053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5348">
              <w:rPr>
                <w:rFonts w:ascii="Times New Roman" w:hAnsi="Times New Roman" w:cs="Times New Roman"/>
                <w:sz w:val="18"/>
              </w:rPr>
              <w:t xml:space="preserve">3 Stečeno znanje o </w:t>
            </w:r>
            <w:proofErr w:type="spellStart"/>
            <w:r w:rsidRPr="00305348">
              <w:rPr>
                <w:rFonts w:ascii="Times New Roman" w:hAnsi="Times New Roman" w:cs="Times New Roman"/>
                <w:sz w:val="18"/>
              </w:rPr>
              <w:t>nodalno</w:t>
            </w:r>
            <w:proofErr w:type="spellEnd"/>
            <w:r w:rsidRPr="00305348">
              <w:rPr>
                <w:rFonts w:ascii="Times New Roman" w:hAnsi="Times New Roman" w:cs="Times New Roman"/>
                <w:sz w:val="18"/>
              </w:rPr>
              <w:t xml:space="preserve">-funkcionalnoj regionalizaciji </w:t>
            </w:r>
          </w:p>
          <w:p w:rsidR="00305348" w:rsidRPr="00305348" w:rsidRDefault="00305348" w:rsidP="003053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5348">
              <w:rPr>
                <w:rFonts w:ascii="Times New Roman" w:hAnsi="Times New Roman" w:cs="Times New Roman"/>
                <w:sz w:val="18"/>
              </w:rPr>
              <w:t>prostora Hrvatske</w:t>
            </w:r>
          </w:p>
          <w:p w:rsidR="00305348" w:rsidRPr="00305348" w:rsidRDefault="00305348" w:rsidP="003053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5348">
              <w:rPr>
                <w:rFonts w:ascii="Times New Roman" w:hAnsi="Times New Roman" w:cs="Times New Roman"/>
                <w:sz w:val="18"/>
              </w:rPr>
              <w:t xml:space="preserve">4 Stečeno znanje o teritorijalnom ustroju i NUTS-regijama </w:t>
            </w:r>
          </w:p>
          <w:p w:rsidR="00305348" w:rsidRPr="00305348" w:rsidRDefault="00305348" w:rsidP="003053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5348">
              <w:rPr>
                <w:rFonts w:ascii="Times New Roman" w:hAnsi="Times New Roman" w:cs="Times New Roman"/>
                <w:sz w:val="18"/>
              </w:rPr>
              <w:t xml:space="preserve">prostora Hrvatske </w:t>
            </w:r>
          </w:p>
          <w:p w:rsidR="00305348" w:rsidRPr="00305348" w:rsidRDefault="00305348" w:rsidP="003053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5348">
              <w:rPr>
                <w:rFonts w:ascii="Times New Roman" w:hAnsi="Times New Roman" w:cs="Times New Roman"/>
                <w:sz w:val="18"/>
              </w:rPr>
              <w:t xml:space="preserve">5 Stečeno znanje i vještine za rad na pripremi i izradbi regionalnih </w:t>
            </w:r>
          </w:p>
          <w:p w:rsidR="00305348" w:rsidRPr="00305348" w:rsidRDefault="00305348" w:rsidP="003053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5348">
              <w:rPr>
                <w:rFonts w:ascii="Times New Roman" w:hAnsi="Times New Roman" w:cs="Times New Roman"/>
                <w:sz w:val="18"/>
              </w:rPr>
              <w:t xml:space="preserve">analiza i sinteza </w:t>
            </w:r>
            <w:proofErr w:type="spellStart"/>
            <w:r w:rsidRPr="00305348">
              <w:rPr>
                <w:rFonts w:ascii="Times New Roman" w:hAnsi="Times New Roman" w:cs="Times New Roman"/>
                <w:sz w:val="18"/>
              </w:rPr>
              <w:t>socio</w:t>
            </w:r>
            <w:proofErr w:type="spellEnd"/>
            <w:r w:rsidRPr="00305348">
              <w:rPr>
                <w:rFonts w:ascii="Times New Roman" w:hAnsi="Times New Roman" w:cs="Times New Roman"/>
                <w:sz w:val="18"/>
              </w:rPr>
              <w:t>-geografske problematike Hrvatske</w:t>
            </w:r>
          </w:p>
          <w:p w:rsidR="00785CAA" w:rsidRPr="00B4202A" w:rsidRDefault="00305348" w:rsidP="003053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5348">
              <w:rPr>
                <w:rFonts w:ascii="Times New Roman" w:hAnsi="Times New Roman" w:cs="Times New Roman"/>
                <w:sz w:val="18"/>
              </w:rPr>
              <w:t>6 Sposobnost prenošenja stečenih geografskih znanja o Hrvatskoj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 xml:space="preserve">Raspravljati temeljne pojmove, načela i teorije u geografiji 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 xml:space="preserve">Demonstrirati razumijevanje različitih promjena u okolišu 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lastRenderedPageBreak/>
              <w:t xml:space="preserve">Demonstrirati razumijevanje različitih promjena u ljudskom društvu 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 xml:space="preserve">Prepoznavati društveno-geografske procese 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>Povezivati fizičke osnove prostora s društveno-gospodarskim procesima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>Prikupljati statističke i prostorne podatke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 xml:space="preserve">Analizirati statističke i prostorne podatke 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>Izraditi grafičke prikaze na temelju prikupljenih statističkih i prostornih podataka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>Interpretirati gospodarske i demografske statističke podatke u vezi s društveno-geografskim razvojem prostora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>Objasniti uzročno-posljedične veze između pojedinih pojava i procesa u prostoru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>Primijeniti stečena znanja iz fizičke društvene, primijenjene i regionalne geografije u nastavi geografije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>Objasniti društveno-gospodarske i geopolitičke procese i promjene u pojedinim regijama Hrvatske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>Uočiti sličnosti i razlike između pojedinih dijelova prostora s obzirom na njihova prirodno-geografska obilježja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 xml:space="preserve">Predstaviti rezultate analiza određene problematike pismenim i usmenim putem </w:t>
            </w:r>
          </w:p>
          <w:p w:rsidR="00785CAA" w:rsidRPr="00B4202A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>Primijeniti načela znanstveno-istraživačkog rada u praksi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5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5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5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5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1955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min. 60% (u slučaju kolizije 50%), napisan i prihvaćen seminarski rad, održano izlaganje seminarskog rada.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5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5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1955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 6. 2021. u 12 sati</w:t>
            </w:r>
          </w:p>
          <w:p w:rsidR="0019550E" w:rsidRDefault="0019550E" w:rsidP="001955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 6. 2021. u 12 sati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1955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9. 2021. u 12 sati</w:t>
            </w:r>
          </w:p>
          <w:p w:rsidR="0019550E" w:rsidRDefault="001955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 9. 2021. u 12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9C053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0530">
              <w:rPr>
                <w:rFonts w:ascii="Times New Roman" w:eastAsia="MS Gothic" w:hAnsi="Times New Roman" w:cs="Times New Roman"/>
                <w:sz w:val="18"/>
              </w:rPr>
              <w:t xml:space="preserve">Kolegij obuhvaća historijsko-geografski pregled teritorijalnih mijena u Hrvatskoj i pregled </w:t>
            </w:r>
            <w:proofErr w:type="spellStart"/>
            <w:r w:rsidRPr="009C0530">
              <w:rPr>
                <w:rFonts w:ascii="Times New Roman" w:eastAsia="MS Gothic" w:hAnsi="Times New Roman" w:cs="Times New Roman"/>
                <w:sz w:val="18"/>
              </w:rPr>
              <w:t>sociogeografskih</w:t>
            </w:r>
            <w:proofErr w:type="spellEnd"/>
            <w:r w:rsidRPr="009C0530">
              <w:rPr>
                <w:rFonts w:ascii="Times New Roman" w:eastAsia="MS Gothic" w:hAnsi="Times New Roman" w:cs="Times New Roman"/>
                <w:sz w:val="18"/>
              </w:rPr>
              <w:t xml:space="preserve"> čimbenika suvremenog razvoja Republike Hrvatske, te obrađuje hrvatske regije na razini </w:t>
            </w:r>
            <w:proofErr w:type="spellStart"/>
            <w:r w:rsidRPr="009C0530">
              <w:rPr>
                <w:rFonts w:ascii="Times New Roman" w:eastAsia="MS Gothic" w:hAnsi="Times New Roman" w:cs="Times New Roman"/>
                <w:sz w:val="18"/>
              </w:rPr>
              <w:t>nodalno</w:t>
            </w:r>
            <w:proofErr w:type="spellEnd"/>
            <w:r w:rsidRPr="009C0530">
              <w:rPr>
                <w:rFonts w:ascii="Times New Roman" w:eastAsia="MS Gothic" w:hAnsi="Times New Roman" w:cs="Times New Roman"/>
                <w:sz w:val="18"/>
              </w:rPr>
              <w:t>-funkcionalne regionalizacije.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9550E" w:rsidRPr="0019550E" w:rsidRDefault="009A284F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 xml:space="preserve">Plan-program, obveze, literatura; Prostor Hrvatske u prapovijesti  Prostor Hrvatske </w:t>
            </w:r>
          </w:p>
          <w:p w:rsidR="009A284F" w:rsidRPr="009947BA" w:rsidRDefault="0019550E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9550E">
              <w:rPr>
                <w:rFonts w:ascii="Times New Roman" w:eastAsia="MS Gothic" w:hAnsi="Times New Roman" w:cs="Times New Roman"/>
                <w:sz w:val="18"/>
              </w:rPr>
              <w:t>u starom vijeku – grčka kolonizacija; prostorne mijene u Rimskom Carstvu</w:t>
            </w:r>
          </w:p>
          <w:p w:rsidR="0019550E" w:rsidRPr="0019550E" w:rsidRDefault="009A284F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 xml:space="preserve">Prostor Hrvatske u srednjem vijeku: staro-hrvatska geopolitička jezgra; Mijene hrv. prostora </w:t>
            </w:r>
          </w:p>
          <w:p w:rsidR="009A284F" w:rsidRPr="009947BA" w:rsidRDefault="0019550E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9550E">
              <w:rPr>
                <w:rFonts w:ascii="Times New Roman" w:eastAsia="MS Gothic" w:hAnsi="Times New Roman" w:cs="Times New Roman"/>
                <w:sz w:val="18"/>
              </w:rPr>
              <w:t>u novom vijeku /razdoblje otomanskih, mletačke, austrijske… uprave</w:t>
            </w:r>
          </w:p>
          <w:p w:rsidR="0019550E" w:rsidRPr="0019550E" w:rsidRDefault="009A284F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1955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 xml:space="preserve">Mijene hrv. prostora u novom vijeku – Hrvatska unutar jugoslavenskih tvorevina; </w:t>
            </w:r>
          </w:p>
          <w:p w:rsidR="009A284F" w:rsidRPr="009947BA" w:rsidRDefault="0019550E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9550E">
              <w:rPr>
                <w:rFonts w:ascii="Times New Roman" w:eastAsia="MS Gothic" w:hAnsi="Times New Roman" w:cs="Times New Roman"/>
                <w:sz w:val="18"/>
              </w:rPr>
              <w:t>Prostor suvremene Hrvatske; Razvoj naseljenosti i razmještaj stanovništva</w:t>
            </w:r>
          </w:p>
          <w:p w:rsidR="0019550E" w:rsidRPr="0019550E" w:rsidRDefault="009A284F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1955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>Strukture stanovništva H. – biološka, gospodarska, etnička, vjerska; selidbena kretanja</w:t>
            </w:r>
          </w:p>
          <w:p w:rsidR="009A284F" w:rsidRPr="009947BA" w:rsidRDefault="0019550E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9550E">
              <w:rPr>
                <w:rFonts w:ascii="Times New Roman" w:eastAsia="MS Gothic" w:hAnsi="Times New Roman" w:cs="Times New Roman"/>
                <w:sz w:val="18"/>
              </w:rPr>
              <w:t>Naselja i oblici naseljenosti;</w:t>
            </w:r>
          </w:p>
          <w:p w:rsidR="009A284F" w:rsidRPr="009947BA" w:rsidRDefault="009A284F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19550E">
              <w:rPr>
                <w:rFonts w:ascii="Times New Roman" w:eastAsia="MS Gothic" w:hAnsi="Times New Roman" w:cs="Times New Roman"/>
                <w:sz w:val="18"/>
              </w:rPr>
              <w:t xml:space="preserve">Etape gospodarskog razvoja. </w:t>
            </w:r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>Razvoj i značenje primarnih djelatnosti u prostoru Hrvatske</w:t>
            </w:r>
          </w:p>
          <w:p w:rsidR="003B32F4" w:rsidRDefault="009A284F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>Razvoj i značenje sekundarnih d</w:t>
            </w:r>
            <w:r w:rsidR="0019550E">
              <w:rPr>
                <w:rFonts w:ascii="Times New Roman" w:eastAsia="MS Gothic" w:hAnsi="Times New Roman" w:cs="Times New Roman"/>
                <w:sz w:val="18"/>
              </w:rPr>
              <w:t xml:space="preserve">jelatnosti u prostoru Hrvatske. </w:t>
            </w:r>
          </w:p>
          <w:p w:rsidR="009A284F" w:rsidRPr="009947BA" w:rsidRDefault="003B32F4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>Razvoj i značenje prometa i uslužnih djelatnosti; društvena nadgradnja</w:t>
            </w:r>
            <w:r w:rsidR="0019550E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3B32F4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 xml:space="preserve">NUTS i </w:t>
            </w:r>
            <w:proofErr w:type="spellStart"/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>nodalno</w:t>
            </w:r>
            <w:proofErr w:type="spellEnd"/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>-funkcionalna regionaliz</w:t>
            </w:r>
            <w:r w:rsidR="0019550E">
              <w:rPr>
                <w:rFonts w:ascii="Times New Roman" w:eastAsia="MS Gothic" w:hAnsi="Times New Roman" w:cs="Times New Roman"/>
                <w:sz w:val="18"/>
              </w:rPr>
              <w:t xml:space="preserve">acija; Kontinentalna Hrvatska: </w:t>
            </w:r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>Zagrebačka (m</w:t>
            </w:r>
            <w:r w:rsidR="0019550E">
              <w:rPr>
                <w:rFonts w:ascii="Times New Roman" w:eastAsia="MS Gothic" w:hAnsi="Times New Roman" w:cs="Times New Roman"/>
                <w:sz w:val="18"/>
              </w:rPr>
              <w:t>akro)regija –Varaždinska regija.</w:t>
            </w:r>
          </w:p>
          <w:p w:rsidR="009A284F" w:rsidRPr="009947BA" w:rsidRDefault="003B32F4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>Karlovač</w:t>
            </w:r>
            <w:r w:rsidR="0019550E">
              <w:rPr>
                <w:rFonts w:ascii="Times New Roman" w:eastAsia="MS Gothic" w:hAnsi="Times New Roman" w:cs="Times New Roman"/>
                <w:sz w:val="18"/>
              </w:rPr>
              <w:t xml:space="preserve">ko-sisački regionalni kompleks. </w:t>
            </w:r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>Bjelovarski i Virovitički prostor; Osječka regija,</w:t>
            </w:r>
          </w:p>
          <w:p w:rsidR="009A284F" w:rsidRPr="009947BA" w:rsidRDefault="003B32F4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>prostorni ko</w:t>
            </w:r>
            <w:r w:rsidR="0019550E">
              <w:rPr>
                <w:rFonts w:ascii="Times New Roman" w:eastAsia="MS Gothic" w:hAnsi="Times New Roman" w:cs="Times New Roman"/>
                <w:sz w:val="18"/>
              </w:rPr>
              <w:t xml:space="preserve">mpleks Vinkovci-Vukovar-Đakovo. </w:t>
            </w:r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 xml:space="preserve">Slavonsko-brodska regija s Požeškom </w:t>
            </w:r>
            <w:proofErr w:type="spellStart"/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>mezoregijom</w:t>
            </w:r>
            <w:proofErr w:type="spellEnd"/>
          </w:p>
          <w:p w:rsidR="009A284F" w:rsidRPr="009947BA" w:rsidRDefault="009A284F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3B32F4">
              <w:rPr>
                <w:rFonts w:ascii="Times New Roman" w:eastAsia="MS Gothic" w:hAnsi="Times New Roman" w:cs="Times New Roman"/>
                <w:sz w:val="18"/>
              </w:rPr>
              <w:t>1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>Jadranska Hrvatska: (s</w:t>
            </w:r>
            <w:r w:rsidR="0019550E">
              <w:rPr>
                <w:rFonts w:ascii="Times New Roman" w:eastAsia="MS Gothic" w:hAnsi="Times New Roman" w:cs="Times New Roman"/>
                <w:sz w:val="18"/>
              </w:rPr>
              <w:t xml:space="preserve">jeverna) Riječka (makro)regija. </w:t>
            </w:r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>Pulski (Istarski) prostor;</w:t>
            </w:r>
          </w:p>
          <w:p w:rsidR="009A284F" w:rsidRPr="009947BA" w:rsidRDefault="009A284F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3B32F4"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>Srednja Jadranska Hrv</w:t>
            </w:r>
            <w:r w:rsidR="0019550E">
              <w:rPr>
                <w:rFonts w:ascii="Times New Roman" w:eastAsia="MS Gothic" w:hAnsi="Times New Roman" w:cs="Times New Roman"/>
                <w:sz w:val="18"/>
              </w:rPr>
              <w:t>atska: Zadarska (</w:t>
            </w:r>
            <w:proofErr w:type="spellStart"/>
            <w:r w:rsidR="0019550E">
              <w:rPr>
                <w:rFonts w:ascii="Times New Roman" w:eastAsia="MS Gothic" w:hAnsi="Times New Roman" w:cs="Times New Roman"/>
                <w:sz w:val="18"/>
              </w:rPr>
              <w:t>supra</w:t>
            </w:r>
            <w:proofErr w:type="spellEnd"/>
            <w:r w:rsidR="0019550E">
              <w:rPr>
                <w:rFonts w:ascii="Times New Roman" w:eastAsia="MS Gothic" w:hAnsi="Times New Roman" w:cs="Times New Roman"/>
                <w:sz w:val="18"/>
              </w:rPr>
              <w:t xml:space="preserve">)regija, </w:t>
            </w:r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>Gospić, Šibensko-kninski prostor</w:t>
            </w:r>
            <w:r w:rsidR="0019550E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3B32F4">
              <w:rPr>
                <w:rFonts w:ascii="Times New Roman" w:eastAsia="MS Gothic" w:hAnsi="Times New Roman" w:cs="Times New Roman"/>
                <w:sz w:val="18"/>
              </w:rPr>
              <w:t>3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>Južna Jadranska Hrv</w:t>
            </w:r>
            <w:r w:rsidR="0019550E">
              <w:rPr>
                <w:rFonts w:ascii="Times New Roman" w:eastAsia="MS Gothic" w:hAnsi="Times New Roman" w:cs="Times New Roman"/>
                <w:sz w:val="18"/>
              </w:rPr>
              <w:t xml:space="preserve">atska: Splitska (makro)regija; </w:t>
            </w:r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>Dubrovački prostor</w:t>
            </w:r>
          </w:p>
          <w:p w:rsidR="009A284F" w:rsidRPr="009947BA" w:rsidRDefault="009A284F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3B32F4">
              <w:rPr>
                <w:rFonts w:ascii="Times New Roman" w:eastAsia="MS Gothic" w:hAnsi="Times New Roman" w:cs="Times New Roman"/>
                <w:sz w:val="18"/>
              </w:rPr>
              <w:t>4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>Nodalno</w:t>
            </w:r>
            <w:proofErr w:type="spellEnd"/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>-funkcionalna probl</w:t>
            </w:r>
            <w:r w:rsidR="0019550E">
              <w:rPr>
                <w:rFonts w:ascii="Times New Roman" w:eastAsia="MS Gothic" w:hAnsi="Times New Roman" w:cs="Times New Roman"/>
                <w:sz w:val="18"/>
              </w:rPr>
              <w:t xml:space="preserve">ematika i teritorijalni ustroj. </w:t>
            </w:r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>Suvremeni aspekti polarizacije</w:t>
            </w:r>
          </w:p>
          <w:p w:rsidR="009A284F" w:rsidRPr="00677B2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3B32F4">
              <w:rPr>
                <w:rFonts w:ascii="Times New Roman" w:eastAsia="MS Gothic" w:hAnsi="Times New Roman" w:cs="Times New Roman"/>
                <w:sz w:val="18"/>
              </w:rPr>
              <w:t>5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>Hrv</w:t>
            </w:r>
            <w:r w:rsidR="003B32F4">
              <w:rPr>
                <w:rFonts w:ascii="Times New Roman" w:eastAsia="MS Gothic" w:hAnsi="Times New Roman" w:cs="Times New Roman"/>
                <w:sz w:val="18"/>
              </w:rPr>
              <w:t xml:space="preserve">atska u međunarodnoj zajednici. </w:t>
            </w:r>
            <w:r w:rsidR="0019550E" w:rsidRPr="0019550E">
              <w:rPr>
                <w:rFonts w:ascii="Times New Roman" w:eastAsia="MS Gothic" w:hAnsi="Times New Roman" w:cs="Times New Roman"/>
                <w:sz w:val="18"/>
              </w:rPr>
              <w:t>Zaključci, rasprava, ispitna pitanja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9947BA" w:rsidRDefault="00677B2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77B2D">
              <w:rPr>
                <w:rFonts w:ascii="Times New Roman" w:eastAsia="MS Gothic" w:hAnsi="Times New Roman" w:cs="Times New Roman"/>
                <w:sz w:val="18"/>
              </w:rPr>
              <w:t>Magaš</w:t>
            </w:r>
            <w:proofErr w:type="spellEnd"/>
            <w:r w:rsidRPr="00677B2D">
              <w:rPr>
                <w:rFonts w:ascii="Times New Roman" w:eastAsia="MS Gothic" w:hAnsi="Times New Roman" w:cs="Times New Roman"/>
                <w:sz w:val="18"/>
              </w:rPr>
              <w:t>, D. (2013.).: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Geografija Hrvatske, Zadar, Sveučilište u Zadru; Zagreb, Meridijani.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77B2D" w:rsidRPr="00677B2D" w:rsidRDefault="00677B2D" w:rsidP="00677B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77B2D">
              <w:rPr>
                <w:rFonts w:ascii="Times New Roman" w:eastAsia="MS Gothic" w:hAnsi="Times New Roman" w:cs="Times New Roman"/>
                <w:sz w:val="18"/>
              </w:rPr>
              <w:t>Magaš</w:t>
            </w:r>
            <w:proofErr w:type="spellEnd"/>
            <w:r w:rsidRPr="00677B2D">
              <w:rPr>
                <w:rFonts w:ascii="Times New Roman" w:eastAsia="MS Gothic" w:hAnsi="Times New Roman" w:cs="Times New Roman"/>
                <w:sz w:val="18"/>
              </w:rPr>
              <w:t>, D. (1998.).: Osnove geografije Hrvatske, Skripta, Zadar, dio.</w:t>
            </w:r>
          </w:p>
          <w:p w:rsidR="00677B2D" w:rsidRPr="00677B2D" w:rsidRDefault="00677B2D" w:rsidP="00677B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77B2D">
              <w:rPr>
                <w:rFonts w:ascii="Times New Roman" w:eastAsia="MS Gothic" w:hAnsi="Times New Roman" w:cs="Times New Roman"/>
                <w:sz w:val="18"/>
              </w:rPr>
              <w:t>Magaš</w:t>
            </w:r>
            <w:proofErr w:type="spellEnd"/>
            <w:r w:rsidRPr="00677B2D">
              <w:rPr>
                <w:rFonts w:ascii="Times New Roman" w:eastAsia="MS Gothic" w:hAnsi="Times New Roman" w:cs="Times New Roman"/>
                <w:sz w:val="18"/>
              </w:rPr>
              <w:t xml:space="preserve">, D., Rogić, V. (1999): Zemljopis 8 (Hrvatska), ŠK, Zagreb, V. </w:t>
            </w:r>
            <w:proofErr w:type="spellStart"/>
            <w:r w:rsidRPr="00677B2D">
              <w:rPr>
                <w:rFonts w:ascii="Times New Roman" w:eastAsia="MS Gothic" w:hAnsi="Times New Roman" w:cs="Times New Roman"/>
                <w:sz w:val="18"/>
              </w:rPr>
              <w:t>izd</w:t>
            </w:r>
            <w:proofErr w:type="spellEnd"/>
            <w:r w:rsidRPr="00677B2D">
              <w:rPr>
                <w:rFonts w:ascii="Times New Roman" w:eastAsia="MS Gothic" w:hAnsi="Times New Roman" w:cs="Times New Roman"/>
                <w:sz w:val="18"/>
              </w:rPr>
              <w:t>., dio Grupa autora : Geografija Hrvatske I-VI, ŠK, Zagreb, 1974./75.</w:t>
            </w:r>
          </w:p>
          <w:p w:rsidR="00677B2D" w:rsidRPr="00677B2D" w:rsidRDefault="00677B2D" w:rsidP="00677B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77B2D">
              <w:rPr>
                <w:rFonts w:ascii="Times New Roman" w:eastAsia="MS Gothic" w:hAnsi="Times New Roman" w:cs="Times New Roman"/>
                <w:sz w:val="18"/>
              </w:rPr>
              <w:lastRenderedPageBreak/>
              <w:t>Nejašmić</w:t>
            </w:r>
            <w:proofErr w:type="spellEnd"/>
            <w:r w:rsidRPr="00677B2D">
              <w:rPr>
                <w:rFonts w:ascii="Times New Roman" w:eastAsia="MS Gothic" w:hAnsi="Times New Roman" w:cs="Times New Roman"/>
                <w:sz w:val="18"/>
              </w:rPr>
              <w:t>, I.: Depopulacija u Hrvatskoj: korijeni, stanje, izgledi, Globus, Zagreb, 1991.</w:t>
            </w:r>
          </w:p>
          <w:p w:rsidR="00677B2D" w:rsidRPr="00677B2D" w:rsidRDefault="00677B2D" w:rsidP="00677B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77B2D">
              <w:rPr>
                <w:rFonts w:ascii="Times New Roman" w:eastAsia="MS Gothic" w:hAnsi="Times New Roman" w:cs="Times New Roman"/>
                <w:sz w:val="18"/>
              </w:rPr>
              <w:t xml:space="preserve">Friganović, M. A., Vojnović, F.: Hrvatska u demografskoj </w:t>
            </w:r>
            <w:proofErr w:type="spellStart"/>
            <w:r w:rsidRPr="00677B2D">
              <w:rPr>
                <w:rFonts w:ascii="Times New Roman" w:eastAsia="MS Gothic" w:hAnsi="Times New Roman" w:cs="Times New Roman"/>
                <w:sz w:val="18"/>
              </w:rPr>
              <w:t>posttranziciji</w:t>
            </w:r>
            <w:proofErr w:type="spellEnd"/>
            <w:r w:rsidRPr="00677B2D">
              <w:rPr>
                <w:rFonts w:ascii="Times New Roman" w:eastAsia="MS Gothic" w:hAnsi="Times New Roman" w:cs="Times New Roman"/>
                <w:sz w:val="18"/>
              </w:rPr>
              <w:t>, G.H.1, Zagreb, 1994.</w:t>
            </w:r>
          </w:p>
          <w:p w:rsidR="00677B2D" w:rsidRPr="00677B2D" w:rsidRDefault="00677B2D" w:rsidP="00677B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77B2D">
              <w:rPr>
                <w:rFonts w:ascii="Times New Roman" w:eastAsia="MS Gothic" w:hAnsi="Times New Roman" w:cs="Times New Roman"/>
                <w:sz w:val="18"/>
              </w:rPr>
              <w:t>Stiperski</w:t>
            </w:r>
            <w:proofErr w:type="spellEnd"/>
            <w:r w:rsidRPr="00677B2D">
              <w:rPr>
                <w:rFonts w:ascii="Times New Roman" w:eastAsia="MS Gothic" w:hAnsi="Times New Roman" w:cs="Times New Roman"/>
                <w:sz w:val="18"/>
              </w:rPr>
              <w:t xml:space="preserve">, Z.: Gospodarstvo kao faktor razvoja gradova Hrvatske, Acta </w:t>
            </w:r>
            <w:proofErr w:type="spellStart"/>
            <w:r w:rsidRPr="00677B2D">
              <w:rPr>
                <w:rFonts w:ascii="Times New Roman" w:eastAsia="MS Gothic" w:hAnsi="Times New Roman" w:cs="Times New Roman"/>
                <w:sz w:val="18"/>
              </w:rPr>
              <w:t>geogr</w:t>
            </w:r>
            <w:proofErr w:type="spellEnd"/>
            <w:r w:rsidRPr="00677B2D">
              <w:rPr>
                <w:rFonts w:ascii="Times New Roman" w:eastAsia="MS Gothic" w:hAnsi="Times New Roman" w:cs="Times New Roman"/>
                <w:sz w:val="18"/>
              </w:rPr>
              <w:t>., 25, Zagreb, 1990.</w:t>
            </w:r>
          </w:p>
          <w:p w:rsidR="009A284F" w:rsidRPr="009947BA" w:rsidRDefault="00677B2D" w:rsidP="00677B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77B2D">
              <w:rPr>
                <w:rFonts w:ascii="Times New Roman" w:eastAsia="MS Gothic" w:hAnsi="Times New Roman" w:cs="Times New Roman"/>
                <w:sz w:val="18"/>
              </w:rPr>
              <w:t>Izabrane opće i regionalne studije i monografije hrvatske geografske literature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DD09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DD09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DD09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DD09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DD09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DD09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DD09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DD09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DD099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DD099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677B2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100% završni ispit.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DD0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93" w:rsidRDefault="00DD0993" w:rsidP="009947BA">
      <w:pPr>
        <w:spacing w:before="0" w:after="0"/>
      </w:pPr>
      <w:r>
        <w:separator/>
      </w:r>
    </w:p>
  </w:endnote>
  <w:endnote w:type="continuationSeparator" w:id="0">
    <w:p w:rsidR="00DD0993" w:rsidRDefault="00DD099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93" w:rsidRDefault="00DD0993" w:rsidP="009947BA">
      <w:pPr>
        <w:spacing w:before="0" w:after="0"/>
      </w:pPr>
      <w:r>
        <w:separator/>
      </w:r>
    </w:p>
  </w:footnote>
  <w:footnote w:type="continuationSeparator" w:id="0">
    <w:p w:rsidR="00DD0993" w:rsidRDefault="00DD0993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65DC8"/>
    <w:multiLevelType w:val="hybridMultilevel"/>
    <w:tmpl w:val="E206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550E"/>
    <w:rsid w:val="00197510"/>
    <w:rsid w:val="00217106"/>
    <w:rsid w:val="0022722C"/>
    <w:rsid w:val="0028545A"/>
    <w:rsid w:val="002E1CE6"/>
    <w:rsid w:val="002F2D22"/>
    <w:rsid w:val="00305348"/>
    <w:rsid w:val="00326091"/>
    <w:rsid w:val="00357643"/>
    <w:rsid w:val="00371634"/>
    <w:rsid w:val="00386E9C"/>
    <w:rsid w:val="00393964"/>
    <w:rsid w:val="003A3E41"/>
    <w:rsid w:val="003A3FA8"/>
    <w:rsid w:val="003B32F4"/>
    <w:rsid w:val="003F11B6"/>
    <w:rsid w:val="003F17B8"/>
    <w:rsid w:val="00405747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77B2D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8F4BB8"/>
    <w:rsid w:val="0090214F"/>
    <w:rsid w:val="009163E6"/>
    <w:rsid w:val="009760E8"/>
    <w:rsid w:val="009947BA"/>
    <w:rsid w:val="009974EF"/>
    <w:rsid w:val="00997F41"/>
    <w:rsid w:val="009A284F"/>
    <w:rsid w:val="009C0530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317C"/>
    <w:rsid w:val="00D944DF"/>
    <w:rsid w:val="00DD0993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9E4B-4273-47E4-9733-B6F8227B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1601</Words>
  <Characters>9128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Branimir Vukosav</cp:lastModifiedBy>
  <cp:revision>7</cp:revision>
  <dcterms:created xsi:type="dcterms:W3CDTF">2021-02-17T15:23:00Z</dcterms:created>
  <dcterms:modified xsi:type="dcterms:W3CDTF">2021-02-17T16:04:00Z</dcterms:modified>
</cp:coreProperties>
</file>